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关于《苏州教育研究与实践》征稿的通知</w:t>
      </w:r>
    </w:p>
    <w:p>
      <w:pPr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各市、区教育学会、各专业委员会、各会员单位：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《苏州教育研究与实践》是苏州市教育学会创办的服务于广大会员的学术性刊物，深受广大会员的喜爱。为了适应新时代对学会工作提出的新要求，从</w:t>
      </w:r>
      <w:r>
        <w:t>2019</w:t>
      </w:r>
      <w:r>
        <w:rPr>
          <w:rFonts w:hint="eastAsia"/>
        </w:rPr>
        <w:t>年起，对《苏州教育研究与实践》进行改版，现将有关事项说明如下：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一、宗旨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办刊宗旨是：“引领教育改革研究，促进教育实践创新，传递学会活动信息，服务会员专业发展。”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二、栏目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常设栏目有“学会要闻”、“教育视点”、“管理论坛”、“德育天地”、“聚焦课堂”、“课程研究”、“双优之星”、“百年老校”、“决策参考”等。另外，根据实际需要设立一些临时性栏目。</w:t>
      </w:r>
    </w:p>
    <w:p>
      <w:pPr>
        <w:spacing w:line="360" w:lineRule="auto"/>
        <w:ind w:firstLine="422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三、要求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 标题一般不超过20个汉字，以避免转行，必要时可加副标题。标题下方写上作者姓名和工作单位。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</w:t>
      </w:r>
      <w:r>
        <w:rPr>
          <w:rFonts w:asciiTheme="minorEastAsia" w:hAnsiTheme="minorEastAsia"/>
        </w:rPr>
        <w:t xml:space="preserve"> 请在正文前附</w:t>
      </w:r>
      <w:r>
        <w:rPr>
          <w:rFonts w:hint="eastAsia" w:asciiTheme="minorEastAsia" w:hAnsiTheme="minorEastAsia"/>
        </w:rPr>
        <w:t>300字以内的摘要和3-5个关键词。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3. 正文字数一般在3000—5000字之间（重要选题例外）。论文应：观点明确新颖，论证科学严密，资料翔实可靠，语句畅顺优美。论文层次一般不要超过三个层次，其中，第一层次的标题前用一、二、三……表示；第二层次的标题前用1.、2.、3.……表示；第三层次标题前用（1）、（2）、（3）……或第一、第二、第三……表示。不存在抄袭、剽窃行为，文责自负。文字、数字图表、计量单位均应按照国家有关规定执行。   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 文本注释或参考文献应完整、准确，一律采用尾注。著作要提供：作者、书名、出版地、出版单位、出版年、页码，如石中英：《教育哲学导论》，北京：北京师范大学出版社，2004年第2版，第13页。期刊要提供：作者、篇名、期刊名、年份、期号，如徐继存：《学校课程建设的辩证逻辑》，《教育研究》2018年第12期。可参照本刊改版后的格式书写。</w:t>
      </w:r>
    </w:p>
    <w:p>
      <w:pPr>
        <w:spacing w:line="360" w:lineRule="auto"/>
        <w:ind w:firstLine="420" w:firstLineChars="200"/>
      </w:pPr>
      <w:r>
        <w:rPr>
          <w:rFonts w:hint="eastAsia" w:asciiTheme="minorEastAsia" w:hAnsiTheme="minorEastAsia"/>
        </w:rPr>
        <w:t>5.</w:t>
      </w:r>
      <w:r>
        <w:t xml:space="preserve"> </w:t>
      </w:r>
      <w:r>
        <w:rPr>
          <w:rFonts w:hint="eastAsia"/>
        </w:rPr>
        <w:t>来稿前，请作者自己查重，查重率应低于30%。来稿一律发电子稿（不需寄纸质稿）。请勿一稿多投，已发表过的稿件，概不录用。</w:t>
      </w:r>
    </w:p>
    <w:p>
      <w:pPr>
        <w:spacing w:line="360" w:lineRule="auto"/>
        <w:ind w:firstLine="420" w:firstLineChars="200"/>
      </w:pPr>
      <w:r>
        <w:t xml:space="preserve">6. </w:t>
      </w:r>
      <w:r>
        <w:rPr>
          <w:rFonts w:hint="eastAsia"/>
        </w:rPr>
        <w:t>为方便联系作者及寄送样刊，请作者填写“投稿信息采集表”（附件），并将“投稿信息采集表”放在论文前。</w:t>
      </w:r>
    </w:p>
    <w:p>
      <w:pPr>
        <w:spacing w:line="360" w:lineRule="auto"/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234315</wp:posOffset>
            </wp:positionV>
            <wp:extent cx="1019175" cy="1019175"/>
            <wp:effectExtent l="19050" t="0" r="9525" b="0"/>
            <wp:wrapNone/>
            <wp:docPr id="5" name="图片 2" descr="C:\Users\lenovo\Desktop\陶研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lenovo\Desktop\陶研会公章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234315</wp:posOffset>
            </wp:positionV>
            <wp:extent cx="1066800" cy="1057275"/>
            <wp:effectExtent l="19050" t="0" r="0" b="0"/>
            <wp:wrapNone/>
            <wp:docPr id="1" name="图片 1" descr="C:\Users\lenovo\Desktop\教育学会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教育学会公章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6. </w:t>
      </w:r>
      <w:r>
        <w:rPr>
          <w:rFonts w:hint="eastAsia"/>
        </w:rPr>
        <w:t>投稿电子邮箱地址：</w:t>
      </w:r>
      <w:r>
        <w:fldChar w:fldCharType="begin"/>
      </w:r>
      <w:r>
        <w:instrText xml:space="preserve"> HYPERLINK "mailto:szjyxh2019@sina.com" </w:instrText>
      </w:r>
      <w:r>
        <w:fldChar w:fldCharType="separate"/>
      </w:r>
      <w:r>
        <w:rPr>
          <w:rStyle w:val="7"/>
          <w:color w:val="auto"/>
        </w:rPr>
        <w:t>szjyxh2019@sina.com</w:t>
      </w:r>
      <w:r>
        <w:rPr>
          <w:rStyle w:val="7"/>
          <w:color w:val="auto"/>
        </w:rPr>
        <w:fldChar w:fldCharType="end"/>
      </w:r>
      <w:r>
        <w:t xml:space="preserve">. </w:t>
      </w:r>
      <w:r>
        <w:rPr>
          <w:rFonts w:hint="eastAsia"/>
        </w:rPr>
        <w:t>邮件主题为：投稿</w:t>
      </w:r>
      <w:r>
        <w:t>+</w:t>
      </w:r>
      <w:r>
        <w:rPr>
          <w:rFonts w:hint="eastAsia"/>
        </w:rPr>
        <w:t>文章名。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竭诚欢迎广大会员赐稿！</w:t>
      </w:r>
    </w:p>
    <w:p>
      <w:pPr>
        <w:spacing w:line="360" w:lineRule="auto"/>
        <w:ind w:right="420"/>
        <w:jc w:val="center"/>
      </w:pPr>
      <w:r>
        <w:rPr>
          <w:rFonts w:hint="eastAsia"/>
        </w:rPr>
        <w:t xml:space="preserve">                        </w:t>
      </w:r>
      <w:r>
        <w:t>苏州市教育学会</w:t>
      </w:r>
      <w:r>
        <w:rPr>
          <w:rFonts w:hint="eastAsia"/>
        </w:rPr>
        <w:t xml:space="preserve">     </w:t>
      </w:r>
      <w:r>
        <w:t>苏州市陶行知研究会</w:t>
      </w:r>
    </w:p>
    <w:p>
      <w:pPr>
        <w:spacing w:line="360" w:lineRule="auto"/>
        <w:ind w:right="420"/>
        <w:jc w:val="center"/>
      </w:pPr>
      <w:r>
        <w:rPr>
          <w:rFonts w:hint="eastAsia"/>
        </w:rPr>
        <w:t xml:space="preserve">                   2019年4月29日</w:t>
      </w:r>
    </w:p>
    <w:p>
      <w:pPr>
        <w:ind w:right="8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附件：投稿信息采集表</w:t>
      </w:r>
    </w:p>
    <w:tbl>
      <w:tblPr>
        <w:tblStyle w:val="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65"/>
        <w:gridCol w:w="127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姓 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65" w:type="dxa"/>
          </w:tcPr>
          <w:p>
            <w:pPr>
              <w:spacing w:line="480" w:lineRule="auto"/>
              <w:jc w:val="both"/>
            </w:pPr>
          </w:p>
        </w:tc>
        <w:tc>
          <w:tcPr>
            <w:tcW w:w="127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36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邮  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66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36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职 </w:t>
            </w:r>
            <w:r>
              <w:t xml:space="preserve"> </w:t>
            </w:r>
            <w:r>
              <w:rPr>
                <w:rFonts w:hint="eastAsia"/>
              </w:rPr>
              <w:t xml:space="preserve"> 称</w:t>
            </w:r>
          </w:p>
        </w:tc>
        <w:tc>
          <w:tcPr>
            <w:tcW w:w="266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职  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4536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2665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36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476" w:type="dxa"/>
            <w:gridSpan w:val="3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  <w:ind w:firstLine="420" w:firstLineChars="200"/>
            </w:pPr>
            <w:r>
              <w:t>承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  <w:ind w:firstLine="420" w:firstLineChars="200"/>
            </w:pPr>
            <w:r>
              <w:t>诺</w:t>
            </w:r>
          </w:p>
        </w:tc>
        <w:tc>
          <w:tcPr>
            <w:tcW w:w="8476" w:type="dxa"/>
            <w:gridSpan w:val="3"/>
          </w:tcPr>
          <w:p>
            <w:pPr>
              <w:spacing w:line="480" w:lineRule="auto"/>
            </w:pPr>
            <w:r>
              <w:t>请在以下括号中打（</w:t>
            </w:r>
            <w:r>
              <w:rPr>
                <w:rFonts w:hint="eastAsia" w:asciiTheme="minorEastAsia" w:hAnsiTheme="minorEastAsia"/>
              </w:rPr>
              <w:t>√</w:t>
            </w:r>
            <w:r>
              <w:t>）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1.本文</w:t>
            </w:r>
            <w:r>
              <w:rPr>
                <w:rFonts w:hint="eastAsia" w:asciiTheme="minorEastAsia" w:hAnsiTheme="minorEastAsia"/>
              </w:rPr>
              <w:t>不存在抄袭、剽窃行为，文责自负。（      ）</w:t>
            </w:r>
            <w:bookmarkStart w:id="0" w:name="_GoBack"/>
            <w:bookmarkEnd w:id="0"/>
          </w:p>
          <w:p>
            <w:pPr>
              <w:spacing w:line="480" w:lineRule="auto"/>
            </w:pPr>
            <w:r>
              <w:rPr>
                <w:rFonts w:hint="eastAsia"/>
              </w:rPr>
              <w:t xml:space="preserve">2.本人已查重，查重率不超过30%。  </w:t>
            </w:r>
            <w:r>
              <w:t xml:space="preserve">   （</w:t>
            </w:r>
            <w:r>
              <w:rPr>
                <w:rFonts w:hint="eastAsia"/>
              </w:rPr>
              <w:t xml:space="preserve">      ）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3.其他说明：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</w:tbl>
    <w:p>
      <w:pPr>
        <w:ind w:right="840"/>
        <w:jc w:val="left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ind w:right="839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说明：1.联系方式必须填写；</w:t>
      </w:r>
    </w:p>
    <w:p>
      <w:pPr>
        <w:spacing w:line="360" w:lineRule="auto"/>
        <w:ind w:right="839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2,没有职务，可以不填，或填教师；</w:t>
      </w:r>
    </w:p>
    <w:p>
      <w:pPr>
        <w:spacing w:line="360" w:lineRule="auto"/>
        <w:ind w:right="839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3.“其他说明”：如无，可以不填。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7D3"/>
    <w:rsid w:val="00080F46"/>
    <w:rsid w:val="000B3241"/>
    <w:rsid w:val="001A4140"/>
    <w:rsid w:val="001D07C0"/>
    <w:rsid w:val="00263263"/>
    <w:rsid w:val="002674BB"/>
    <w:rsid w:val="00370CD8"/>
    <w:rsid w:val="00456E86"/>
    <w:rsid w:val="004C19A6"/>
    <w:rsid w:val="0061536D"/>
    <w:rsid w:val="00656E20"/>
    <w:rsid w:val="00756B0C"/>
    <w:rsid w:val="0079319C"/>
    <w:rsid w:val="00815210"/>
    <w:rsid w:val="0081761B"/>
    <w:rsid w:val="00966594"/>
    <w:rsid w:val="00A93E5F"/>
    <w:rsid w:val="00C87C83"/>
    <w:rsid w:val="00D13DC8"/>
    <w:rsid w:val="00D147D3"/>
    <w:rsid w:val="00D3541D"/>
    <w:rsid w:val="00DF2070"/>
    <w:rsid w:val="00E0630D"/>
    <w:rsid w:val="00ED3FD8"/>
    <w:rsid w:val="00F808EC"/>
    <w:rsid w:val="6CD425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2019-04-26T08:52:00Z</dcterms:created>
  <dc:creator>Administrator</dc:creator>
  <cp:lastModifiedBy>Administrator</cp:lastModifiedBy>
  <dcterms:modified xsi:type="dcterms:W3CDTF">2019-11-05T07:49:45Z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